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  <w:bookmarkStart w:id="0" w:name="_GoBack"/>
      <w:bookmarkEnd w:id="0"/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  <w:lang w:eastAsia="zh-TW"/>
        </w:rPr>
        <w:t>（</w:t>
      </w: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様式第１</w:t>
      </w:r>
      <w:r w:rsidR="003D1EBC"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9</w:t>
      </w: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）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</w:p>
    <w:p w:rsidR="00E06CD5" w:rsidRPr="000D0AAB" w:rsidRDefault="00E06CD5">
      <w:pPr>
        <w:pStyle w:val="a4"/>
        <w:jc w:val="center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  <w:r w:rsidRPr="00E74E7A">
        <w:rPr>
          <w:rFonts w:ascii="ＭＳ Ｐゴシック" w:eastAsia="ＭＳ Ｐゴシック" w:hAnsi="ＭＳ Ｐゴシック" w:hint="eastAsia"/>
          <w:spacing w:val="186"/>
          <w:sz w:val="22"/>
          <w:szCs w:val="22"/>
          <w:u w:val="single" w:color="000000"/>
          <w:fitText w:val="4960" w:id="-2067111678"/>
          <w:lang w:eastAsia="zh-TW"/>
        </w:rPr>
        <w:t>取得財産等管理台</w:t>
      </w:r>
      <w:r w:rsidRPr="00E74E7A">
        <w:rPr>
          <w:rFonts w:ascii="ＭＳ Ｐゴシック" w:eastAsia="ＭＳ Ｐゴシック" w:hAnsi="ＭＳ Ｐゴシック" w:hint="eastAsia"/>
          <w:sz w:val="22"/>
          <w:szCs w:val="22"/>
          <w:u w:val="single" w:color="000000"/>
          <w:fitText w:val="4960" w:id="-2067111678"/>
          <w:lang w:eastAsia="zh-TW"/>
        </w:rPr>
        <w:t>帳</w:t>
      </w:r>
    </w:p>
    <w:p w:rsidR="00E06CD5" w:rsidRPr="000D0AAB" w:rsidRDefault="00E06CD5">
      <w:pPr>
        <w:pStyle w:val="a4"/>
        <w:spacing w:line="108" w:lineRule="exact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864"/>
        <w:gridCol w:w="648"/>
        <w:gridCol w:w="648"/>
        <w:gridCol w:w="648"/>
        <w:gridCol w:w="648"/>
        <w:gridCol w:w="1296"/>
        <w:gridCol w:w="1080"/>
        <w:gridCol w:w="1080"/>
        <w:gridCol w:w="864"/>
        <w:gridCol w:w="648"/>
      </w:tblGrid>
      <w:tr w:rsidR="00E06CD5" w:rsidRPr="000D0AAB" w:rsidTr="00E74E7A">
        <w:trPr>
          <w:trHeight w:hRule="exact" w:val="73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E74E7A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区分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E74E7A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財産名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E74E7A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規格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E74E7A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E74E7A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単価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E74E7A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金額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E74E7A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取得年月日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E74E7A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耐用年数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E74E7A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保管場所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E74E7A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補助率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E74E7A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</w:p>
        </w:tc>
      </w:tr>
      <w:tr w:rsidR="00E06CD5" w:rsidRPr="000D0AAB">
        <w:trPr>
          <w:trHeight w:hRule="exact" w:val="8297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>
            <w:pPr>
              <w:pStyle w:val="a4"/>
              <w:spacing w:before="253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>
            <w:pPr>
              <w:pStyle w:val="a4"/>
              <w:spacing w:before="253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>
            <w:pPr>
              <w:pStyle w:val="a4"/>
              <w:spacing w:before="253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>
            <w:pPr>
              <w:pStyle w:val="a4"/>
              <w:spacing w:before="253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E74E7A">
            <w:pPr>
              <w:pStyle w:val="a4"/>
              <w:spacing w:before="253"/>
              <w:jc w:val="righ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E74E7A">
            <w:pPr>
              <w:pStyle w:val="a4"/>
              <w:spacing w:before="253"/>
              <w:jc w:val="righ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>
            <w:pPr>
              <w:pStyle w:val="a4"/>
              <w:spacing w:before="253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>
            <w:pPr>
              <w:pStyle w:val="a4"/>
              <w:spacing w:before="253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>
            <w:pPr>
              <w:pStyle w:val="a4"/>
              <w:spacing w:before="253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>
            <w:pPr>
              <w:pStyle w:val="a4"/>
              <w:spacing w:before="253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>
            <w:pPr>
              <w:pStyle w:val="a4"/>
              <w:spacing w:before="253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</w:tbl>
    <w:p w:rsidR="00E06CD5" w:rsidRPr="000D0AAB" w:rsidRDefault="00E06CD5">
      <w:pPr>
        <w:pStyle w:val="a4"/>
        <w:ind w:left="216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（注）１．対象となる取得財産等は、取得価格又は効用の増加価格が本業務方法書第</w:t>
      </w:r>
      <w:r w:rsidR="00390167" w:rsidRPr="000D0AAB">
        <w:rPr>
          <w:rFonts w:ascii="ＭＳ Ｐゴシック" w:eastAsia="ＭＳ Ｐゴシック" w:hAnsi="ＭＳ Ｐゴシック" w:hint="eastAsia"/>
          <w:sz w:val="22"/>
          <w:szCs w:val="22"/>
        </w:rPr>
        <w:t>２４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条第１</w:t>
      </w:r>
    </w:p>
    <w:p w:rsidR="00E06CD5" w:rsidRPr="000D0AAB" w:rsidRDefault="00E06CD5" w:rsidP="00BB610C">
      <w:pPr>
        <w:pStyle w:val="a4"/>
        <w:ind w:firstLineChars="400" w:firstLine="896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項に定める処分制限額以上の財産とする。</w:t>
      </w:r>
    </w:p>
    <w:p w:rsidR="00BB610C" w:rsidRPr="000D0AAB" w:rsidRDefault="00E06CD5" w:rsidP="00BB610C">
      <w:pPr>
        <w:pStyle w:val="a4"/>
        <w:ind w:firstLineChars="300" w:firstLine="672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２．財産名の区分は、（イ）事務用備品、（ロ）事業用備品、（ハ）書籍、資料、図面類、</w:t>
      </w:r>
    </w:p>
    <w:p w:rsidR="00E06CD5" w:rsidRPr="000D0AAB" w:rsidRDefault="00E06CD5" w:rsidP="00BB610C">
      <w:pPr>
        <w:pStyle w:val="a4"/>
        <w:ind w:firstLineChars="400" w:firstLine="896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（ニ）無体財産権（工業所有権等）、（ホ）その他の物件（不動産及びその従物）とする。</w:t>
      </w:r>
    </w:p>
    <w:p w:rsidR="00E06CD5" w:rsidRPr="000D0AAB" w:rsidRDefault="00E06CD5" w:rsidP="00BB610C">
      <w:pPr>
        <w:pStyle w:val="a4"/>
        <w:ind w:firstLineChars="300" w:firstLine="672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３．数量は、同一規格等であれば一括して記載して差し支えない。単価が異なる場合は</w:t>
      </w:r>
    </w:p>
    <w:p w:rsidR="00E06CD5" w:rsidRPr="000D0AAB" w:rsidRDefault="00E06CD5" w:rsidP="00BB610C">
      <w:pPr>
        <w:pStyle w:val="a4"/>
        <w:ind w:firstLineChars="400" w:firstLine="896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分割して記載すること。</w:t>
      </w:r>
    </w:p>
    <w:p w:rsidR="00E06CD5" w:rsidRPr="000D0AAB" w:rsidRDefault="00E06CD5" w:rsidP="00BB610C">
      <w:pPr>
        <w:pStyle w:val="a4"/>
        <w:ind w:firstLineChars="300" w:firstLine="672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４．取得年月日は、検収年月日を記載する。</w:t>
      </w:r>
    </w:p>
    <w:p w:rsidR="00BB610C" w:rsidRPr="000D0AAB" w:rsidRDefault="00BB610C" w:rsidP="00BB610C">
      <w:pPr>
        <w:pStyle w:val="a4"/>
        <w:ind w:firstLineChars="300" w:firstLine="660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sectPr w:rsidR="00BB610C" w:rsidRPr="000D0AAB" w:rsidSect="00E74E7A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51" w:rsidRDefault="00F52C51">
      <w:r>
        <w:separator/>
      </w:r>
    </w:p>
  </w:endnote>
  <w:endnote w:type="continuationSeparator" w:id="0">
    <w:p w:rsidR="00F52C51" w:rsidRDefault="00F5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4" w:rsidRDefault="007A157B" w:rsidP="00AA3D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46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4634" w:rsidRDefault="009F463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4" w:rsidRDefault="009F4634" w:rsidP="00AA3D4D">
    <w:pPr>
      <w:pStyle w:val="a3"/>
      <w:framePr w:wrap="around" w:vAnchor="text" w:hAnchor="margin" w:xAlign="center" w:y="1"/>
      <w:rPr>
        <w:rStyle w:val="a8"/>
      </w:rPr>
    </w:pPr>
  </w:p>
  <w:p w:rsidR="00E74E7A" w:rsidRPr="000D0AAB" w:rsidRDefault="00E74E7A" w:rsidP="004830DC">
    <w:pPr>
      <w:jc w:val="left"/>
      <w:rPr>
        <w:rFonts w:ascii="ＭＳ Ｐゴシック" w:eastAsia="ＭＳ Ｐゴシック" w:hAnsi="ＭＳ Ｐゴシック"/>
        <w:sz w:val="20"/>
        <w:szCs w:val="20"/>
      </w:rPr>
    </w:pPr>
    <w:r w:rsidRPr="000D0AAB">
      <w:rPr>
        <w:rFonts w:ascii="ＭＳ Ｐゴシック" w:eastAsia="ＭＳ Ｐゴシック" w:hAnsi="ＭＳ Ｐゴシック" w:hint="eastAsia"/>
        <w:sz w:val="20"/>
        <w:szCs w:val="20"/>
      </w:rPr>
      <w:t>注１：本用紙を大切に保管してください。（５年間）</w:t>
    </w:r>
  </w:p>
  <w:p w:rsidR="00E74E7A" w:rsidRPr="00E74E7A" w:rsidRDefault="00E74E7A" w:rsidP="004830DC">
    <w:pPr>
      <w:pStyle w:val="a4"/>
      <w:wordWrap/>
      <w:spacing w:line="240" w:lineRule="auto"/>
      <w:jc w:val="left"/>
      <w:rPr>
        <w:rFonts w:ascii="ＭＳ Ｐゴシック" w:eastAsia="ＭＳ Ｐゴシック" w:hAnsi="ＭＳ Ｐゴシック"/>
        <w:sz w:val="20"/>
        <w:szCs w:val="20"/>
      </w:rPr>
    </w:pPr>
    <w:r w:rsidRPr="00E74E7A">
      <w:rPr>
        <w:rFonts w:ascii="ＭＳ Ｐゴシック" w:eastAsia="ＭＳ Ｐゴシック" w:hAnsi="ＭＳ Ｐゴシック" w:hint="eastAsia"/>
        <w:sz w:val="20"/>
        <w:szCs w:val="20"/>
      </w:rPr>
      <w:t>注２：この用紙の大きさは、日本工業規格Ａ４とすること。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58" w:rsidRDefault="005B3158" w:rsidP="005B3158">
    <w:pPr>
      <w:pStyle w:val="a3"/>
      <w:ind w:right="8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51" w:rsidRDefault="00F52C51">
      <w:r>
        <w:separator/>
      </w:r>
    </w:p>
  </w:footnote>
  <w:footnote w:type="continuationSeparator" w:id="0">
    <w:p w:rsidR="00F52C51" w:rsidRDefault="00F52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C62"/>
    <w:multiLevelType w:val="hybridMultilevel"/>
    <w:tmpl w:val="4AA4DF82"/>
    <w:lvl w:ilvl="0" w:tplc="2DAED2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3254F6"/>
    <w:multiLevelType w:val="hybridMultilevel"/>
    <w:tmpl w:val="503C99CA"/>
    <w:lvl w:ilvl="0" w:tplc="8DD821EA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0093BB9"/>
    <w:multiLevelType w:val="hybridMultilevel"/>
    <w:tmpl w:val="0B566868"/>
    <w:lvl w:ilvl="0" w:tplc="BA12D4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B5D2F69"/>
    <w:multiLevelType w:val="hybridMultilevel"/>
    <w:tmpl w:val="26E483B4"/>
    <w:lvl w:ilvl="0" w:tplc="8BA4BC0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7460A0D"/>
    <w:multiLevelType w:val="hybridMultilevel"/>
    <w:tmpl w:val="7ED4F5EE"/>
    <w:lvl w:ilvl="0" w:tplc="F80CA5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423DA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BE"/>
    <w:rsid w:val="00007261"/>
    <w:rsid w:val="00007427"/>
    <w:rsid w:val="000078F1"/>
    <w:rsid w:val="0001362A"/>
    <w:rsid w:val="0002230C"/>
    <w:rsid w:val="000226F8"/>
    <w:rsid w:val="00024931"/>
    <w:rsid w:val="00030CBD"/>
    <w:rsid w:val="00031589"/>
    <w:rsid w:val="000368A3"/>
    <w:rsid w:val="00053193"/>
    <w:rsid w:val="000543E0"/>
    <w:rsid w:val="000552A8"/>
    <w:rsid w:val="00077138"/>
    <w:rsid w:val="00092CD1"/>
    <w:rsid w:val="0009544F"/>
    <w:rsid w:val="00097A69"/>
    <w:rsid w:val="000A11E3"/>
    <w:rsid w:val="000A16AE"/>
    <w:rsid w:val="000A34F5"/>
    <w:rsid w:val="000A75AE"/>
    <w:rsid w:val="000B6471"/>
    <w:rsid w:val="000B71ED"/>
    <w:rsid w:val="000C4D37"/>
    <w:rsid w:val="000D0AAB"/>
    <w:rsid w:val="000D28FC"/>
    <w:rsid w:val="000D6535"/>
    <w:rsid w:val="000E4621"/>
    <w:rsid w:val="000E5264"/>
    <w:rsid w:val="000F16C4"/>
    <w:rsid w:val="000F3FE6"/>
    <w:rsid w:val="0010025F"/>
    <w:rsid w:val="00131897"/>
    <w:rsid w:val="00135C33"/>
    <w:rsid w:val="001378F5"/>
    <w:rsid w:val="00151ABB"/>
    <w:rsid w:val="00164AE2"/>
    <w:rsid w:val="00167B19"/>
    <w:rsid w:val="001768E6"/>
    <w:rsid w:val="001832A7"/>
    <w:rsid w:val="00186B16"/>
    <w:rsid w:val="001B3575"/>
    <w:rsid w:val="001B74EA"/>
    <w:rsid w:val="001C121B"/>
    <w:rsid w:val="001C3674"/>
    <w:rsid w:val="001C60E7"/>
    <w:rsid w:val="001C685C"/>
    <w:rsid w:val="001C7AEE"/>
    <w:rsid w:val="001D2618"/>
    <w:rsid w:val="001E01F9"/>
    <w:rsid w:val="001E3CC1"/>
    <w:rsid w:val="001E5FF4"/>
    <w:rsid w:val="001F69F8"/>
    <w:rsid w:val="001F74EC"/>
    <w:rsid w:val="00203992"/>
    <w:rsid w:val="002104AC"/>
    <w:rsid w:val="00220AF1"/>
    <w:rsid w:val="0022147A"/>
    <w:rsid w:val="002332D9"/>
    <w:rsid w:val="00246E27"/>
    <w:rsid w:val="00251208"/>
    <w:rsid w:val="0025177F"/>
    <w:rsid w:val="00252EA1"/>
    <w:rsid w:val="00265FD2"/>
    <w:rsid w:val="00270242"/>
    <w:rsid w:val="00272F00"/>
    <w:rsid w:val="00280979"/>
    <w:rsid w:val="00285B0E"/>
    <w:rsid w:val="002909A4"/>
    <w:rsid w:val="00293EA0"/>
    <w:rsid w:val="002947B6"/>
    <w:rsid w:val="002B590D"/>
    <w:rsid w:val="002B683B"/>
    <w:rsid w:val="002C1E4D"/>
    <w:rsid w:val="002C5D4C"/>
    <w:rsid w:val="002C7035"/>
    <w:rsid w:val="002D5855"/>
    <w:rsid w:val="002D79E3"/>
    <w:rsid w:val="002E2BAC"/>
    <w:rsid w:val="002E5DC4"/>
    <w:rsid w:val="002F1EDE"/>
    <w:rsid w:val="003013E7"/>
    <w:rsid w:val="00307C6B"/>
    <w:rsid w:val="00335433"/>
    <w:rsid w:val="00340820"/>
    <w:rsid w:val="00350FF5"/>
    <w:rsid w:val="00352D29"/>
    <w:rsid w:val="00357B91"/>
    <w:rsid w:val="00361F61"/>
    <w:rsid w:val="003703F2"/>
    <w:rsid w:val="00375440"/>
    <w:rsid w:val="00390167"/>
    <w:rsid w:val="00391295"/>
    <w:rsid w:val="003A3D50"/>
    <w:rsid w:val="003B019F"/>
    <w:rsid w:val="003B7B2B"/>
    <w:rsid w:val="003C2A5E"/>
    <w:rsid w:val="003C4BFF"/>
    <w:rsid w:val="003D1EBC"/>
    <w:rsid w:val="003D28B4"/>
    <w:rsid w:val="003E582E"/>
    <w:rsid w:val="003F34E8"/>
    <w:rsid w:val="0040282A"/>
    <w:rsid w:val="00405705"/>
    <w:rsid w:val="00410C9B"/>
    <w:rsid w:val="00411AEC"/>
    <w:rsid w:val="004175F9"/>
    <w:rsid w:val="004220EC"/>
    <w:rsid w:val="00422274"/>
    <w:rsid w:val="00424261"/>
    <w:rsid w:val="00427FE9"/>
    <w:rsid w:val="004334E2"/>
    <w:rsid w:val="0043384A"/>
    <w:rsid w:val="00443C25"/>
    <w:rsid w:val="00475A56"/>
    <w:rsid w:val="004760E7"/>
    <w:rsid w:val="00481F17"/>
    <w:rsid w:val="004830DC"/>
    <w:rsid w:val="00487B90"/>
    <w:rsid w:val="0049640A"/>
    <w:rsid w:val="004A0BED"/>
    <w:rsid w:val="004A2CE7"/>
    <w:rsid w:val="004A5E8E"/>
    <w:rsid w:val="004A654C"/>
    <w:rsid w:val="004B66F1"/>
    <w:rsid w:val="004B70E5"/>
    <w:rsid w:val="004B7DEE"/>
    <w:rsid w:val="004C08B4"/>
    <w:rsid w:val="004D0955"/>
    <w:rsid w:val="004D3C17"/>
    <w:rsid w:val="004D4B9F"/>
    <w:rsid w:val="004D6D06"/>
    <w:rsid w:val="004E4ABE"/>
    <w:rsid w:val="004F28D4"/>
    <w:rsid w:val="005002E1"/>
    <w:rsid w:val="005036A9"/>
    <w:rsid w:val="005109CF"/>
    <w:rsid w:val="0051415A"/>
    <w:rsid w:val="005167D9"/>
    <w:rsid w:val="00520FBF"/>
    <w:rsid w:val="005275CD"/>
    <w:rsid w:val="005335E6"/>
    <w:rsid w:val="00561CD8"/>
    <w:rsid w:val="0056318D"/>
    <w:rsid w:val="005740B6"/>
    <w:rsid w:val="005808C1"/>
    <w:rsid w:val="00585F10"/>
    <w:rsid w:val="00592A3A"/>
    <w:rsid w:val="00596F5D"/>
    <w:rsid w:val="005A6236"/>
    <w:rsid w:val="005B3158"/>
    <w:rsid w:val="005B76AA"/>
    <w:rsid w:val="005C2C09"/>
    <w:rsid w:val="005D10DC"/>
    <w:rsid w:val="005E0FE8"/>
    <w:rsid w:val="005E1992"/>
    <w:rsid w:val="006125F3"/>
    <w:rsid w:val="00613C24"/>
    <w:rsid w:val="006145B9"/>
    <w:rsid w:val="006155C3"/>
    <w:rsid w:val="00617A6C"/>
    <w:rsid w:val="00621247"/>
    <w:rsid w:val="00632C94"/>
    <w:rsid w:val="00636DCB"/>
    <w:rsid w:val="00652857"/>
    <w:rsid w:val="00654E89"/>
    <w:rsid w:val="00657FAF"/>
    <w:rsid w:val="00660CF7"/>
    <w:rsid w:val="00661970"/>
    <w:rsid w:val="006633A9"/>
    <w:rsid w:val="00667A35"/>
    <w:rsid w:val="0067303A"/>
    <w:rsid w:val="00677D73"/>
    <w:rsid w:val="00686C99"/>
    <w:rsid w:val="0069211B"/>
    <w:rsid w:val="00693D54"/>
    <w:rsid w:val="0069525F"/>
    <w:rsid w:val="00695286"/>
    <w:rsid w:val="006B5183"/>
    <w:rsid w:val="006C2904"/>
    <w:rsid w:val="006C493D"/>
    <w:rsid w:val="006C72D2"/>
    <w:rsid w:val="006C74C8"/>
    <w:rsid w:val="006D0197"/>
    <w:rsid w:val="006D068C"/>
    <w:rsid w:val="006E5978"/>
    <w:rsid w:val="006F0883"/>
    <w:rsid w:val="006F0C61"/>
    <w:rsid w:val="006F1E6A"/>
    <w:rsid w:val="006F27DA"/>
    <w:rsid w:val="006F400F"/>
    <w:rsid w:val="007024C1"/>
    <w:rsid w:val="0071630D"/>
    <w:rsid w:val="007169E6"/>
    <w:rsid w:val="007169F2"/>
    <w:rsid w:val="0072268B"/>
    <w:rsid w:val="007257A2"/>
    <w:rsid w:val="00725B93"/>
    <w:rsid w:val="007314C4"/>
    <w:rsid w:val="00732CAE"/>
    <w:rsid w:val="00741A83"/>
    <w:rsid w:val="00747526"/>
    <w:rsid w:val="00753243"/>
    <w:rsid w:val="007559A5"/>
    <w:rsid w:val="00756D66"/>
    <w:rsid w:val="0076244C"/>
    <w:rsid w:val="00762EBF"/>
    <w:rsid w:val="00763AA8"/>
    <w:rsid w:val="00763C89"/>
    <w:rsid w:val="007726F7"/>
    <w:rsid w:val="00773D16"/>
    <w:rsid w:val="0078741D"/>
    <w:rsid w:val="00787849"/>
    <w:rsid w:val="0079364A"/>
    <w:rsid w:val="007979E5"/>
    <w:rsid w:val="007A157B"/>
    <w:rsid w:val="007C2859"/>
    <w:rsid w:val="007D2D20"/>
    <w:rsid w:val="007D4707"/>
    <w:rsid w:val="007D62FC"/>
    <w:rsid w:val="007D7A1C"/>
    <w:rsid w:val="00817205"/>
    <w:rsid w:val="008259BD"/>
    <w:rsid w:val="00826EAB"/>
    <w:rsid w:val="008304DF"/>
    <w:rsid w:val="00830AB1"/>
    <w:rsid w:val="00830F45"/>
    <w:rsid w:val="00831675"/>
    <w:rsid w:val="008329AC"/>
    <w:rsid w:val="0083499B"/>
    <w:rsid w:val="00836260"/>
    <w:rsid w:val="00837109"/>
    <w:rsid w:val="00842293"/>
    <w:rsid w:val="00842B87"/>
    <w:rsid w:val="00844DD2"/>
    <w:rsid w:val="00851081"/>
    <w:rsid w:val="00857602"/>
    <w:rsid w:val="00862971"/>
    <w:rsid w:val="00875842"/>
    <w:rsid w:val="00877A17"/>
    <w:rsid w:val="008820F4"/>
    <w:rsid w:val="00884C21"/>
    <w:rsid w:val="0088529C"/>
    <w:rsid w:val="00890510"/>
    <w:rsid w:val="008B55E7"/>
    <w:rsid w:val="008B5B08"/>
    <w:rsid w:val="008C175F"/>
    <w:rsid w:val="008D2BA5"/>
    <w:rsid w:val="008D400E"/>
    <w:rsid w:val="008D4999"/>
    <w:rsid w:val="008D769F"/>
    <w:rsid w:val="008E14FC"/>
    <w:rsid w:val="008E455C"/>
    <w:rsid w:val="00900F70"/>
    <w:rsid w:val="00916900"/>
    <w:rsid w:val="0092576C"/>
    <w:rsid w:val="00925EA5"/>
    <w:rsid w:val="00931C4D"/>
    <w:rsid w:val="00932071"/>
    <w:rsid w:val="00943B53"/>
    <w:rsid w:val="00954C54"/>
    <w:rsid w:val="00955946"/>
    <w:rsid w:val="00955C07"/>
    <w:rsid w:val="009643B3"/>
    <w:rsid w:val="009702D0"/>
    <w:rsid w:val="00972C1F"/>
    <w:rsid w:val="00974C06"/>
    <w:rsid w:val="00984DDA"/>
    <w:rsid w:val="00987532"/>
    <w:rsid w:val="009905A0"/>
    <w:rsid w:val="009932C4"/>
    <w:rsid w:val="009B172B"/>
    <w:rsid w:val="009B22E6"/>
    <w:rsid w:val="009C56A7"/>
    <w:rsid w:val="009C6505"/>
    <w:rsid w:val="009D2A46"/>
    <w:rsid w:val="009D2EEA"/>
    <w:rsid w:val="009D6C7F"/>
    <w:rsid w:val="009F257E"/>
    <w:rsid w:val="009F4634"/>
    <w:rsid w:val="009F79AE"/>
    <w:rsid w:val="00A30C27"/>
    <w:rsid w:val="00A3358D"/>
    <w:rsid w:val="00A361CC"/>
    <w:rsid w:val="00A43009"/>
    <w:rsid w:val="00A540EA"/>
    <w:rsid w:val="00A67E45"/>
    <w:rsid w:val="00A82A08"/>
    <w:rsid w:val="00A837DF"/>
    <w:rsid w:val="00A92803"/>
    <w:rsid w:val="00A92F23"/>
    <w:rsid w:val="00A93968"/>
    <w:rsid w:val="00A93CAC"/>
    <w:rsid w:val="00AA080F"/>
    <w:rsid w:val="00AA2ED0"/>
    <w:rsid w:val="00AA3D4D"/>
    <w:rsid w:val="00AA50AF"/>
    <w:rsid w:val="00AB1C92"/>
    <w:rsid w:val="00AB2804"/>
    <w:rsid w:val="00AB3412"/>
    <w:rsid w:val="00AB4278"/>
    <w:rsid w:val="00AC0617"/>
    <w:rsid w:val="00AC5637"/>
    <w:rsid w:val="00AD144F"/>
    <w:rsid w:val="00AD391A"/>
    <w:rsid w:val="00AD7274"/>
    <w:rsid w:val="00AD7E59"/>
    <w:rsid w:val="00AE13F5"/>
    <w:rsid w:val="00AF671F"/>
    <w:rsid w:val="00B01A4F"/>
    <w:rsid w:val="00B02A03"/>
    <w:rsid w:val="00B0659E"/>
    <w:rsid w:val="00B12025"/>
    <w:rsid w:val="00B124F2"/>
    <w:rsid w:val="00B12615"/>
    <w:rsid w:val="00B14274"/>
    <w:rsid w:val="00B23383"/>
    <w:rsid w:val="00B254EE"/>
    <w:rsid w:val="00B26018"/>
    <w:rsid w:val="00B34708"/>
    <w:rsid w:val="00B400D8"/>
    <w:rsid w:val="00B50A30"/>
    <w:rsid w:val="00B7788E"/>
    <w:rsid w:val="00B824CB"/>
    <w:rsid w:val="00B92676"/>
    <w:rsid w:val="00BA20D0"/>
    <w:rsid w:val="00BA2135"/>
    <w:rsid w:val="00BA2C53"/>
    <w:rsid w:val="00BA5B80"/>
    <w:rsid w:val="00BA69E6"/>
    <w:rsid w:val="00BB610C"/>
    <w:rsid w:val="00BC04F3"/>
    <w:rsid w:val="00BD53F9"/>
    <w:rsid w:val="00BD72F6"/>
    <w:rsid w:val="00BE5CF2"/>
    <w:rsid w:val="00BF2D35"/>
    <w:rsid w:val="00BF7D38"/>
    <w:rsid w:val="00C02B3F"/>
    <w:rsid w:val="00C115AD"/>
    <w:rsid w:val="00C209D0"/>
    <w:rsid w:val="00C23E7D"/>
    <w:rsid w:val="00C2591F"/>
    <w:rsid w:val="00C37149"/>
    <w:rsid w:val="00C42F25"/>
    <w:rsid w:val="00C43BB5"/>
    <w:rsid w:val="00C63196"/>
    <w:rsid w:val="00C632A7"/>
    <w:rsid w:val="00C71A08"/>
    <w:rsid w:val="00C90BF3"/>
    <w:rsid w:val="00C91D15"/>
    <w:rsid w:val="00CA20C0"/>
    <w:rsid w:val="00CA2511"/>
    <w:rsid w:val="00CA6F1B"/>
    <w:rsid w:val="00CB0E02"/>
    <w:rsid w:val="00CB33EE"/>
    <w:rsid w:val="00CB7EB7"/>
    <w:rsid w:val="00CC2090"/>
    <w:rsid w:val="00CC4DD2"/>
    <w:rsid w:val="00CC5561"/>
    <w:rsid w:val="00CD1F7F"/>
    <w:rsid w:val="00CD6BE0"/>
    <w:rsid w:val="00CD6DEB"/>
    <w:rsid w:val="00CD73DB"/>
    <w:rsid w:val="00CE09E1"/>
    <w:rsid w:val="00CE4A37"/>
    <w:rsid w:val="00CF129F"/>
    <w:rsid w:val="00D05A2A"/>
    <w:rsid w:val="00D06508"/>
    <w:rsid w:val="00D128D4"/>
    <w:rsid w:val="00D143B6"/>
    <w:rsid w:val="00D15AA5"/>
    <w:rsid w:val="00D3739E"/>
    <w:rsid w:val="00D453ED"/>
    <w:rsid w:val="00D501CD"/>
    <w:rsid w:val="00D62D4A"/>
    <w:rsid w:val="00D655A2"/>
    <w:rsid w:val="00D67C2E"/>
    <w:rsid w:val="00D72DAE"/>
    <w:rsid w:val="00D833BC"/>
    <w:rsid w:val="00D85C2B"/>
    <w:rsid w:val="00D96F5B"/>
    <w:rsid w:val="00DA1CF0"/>
    <w:rsid w:val="00DB2227"/>
    <w:rsid w:val="00DB5447"/>
    <w:rsid w:val="00DC66A3"/>
    <w:rsid w:val="00DD2F0E"/>
    <w:rsid w:val="00DD6E37"/>
    <w:rsid w:val="00DE4ADA"/>
    <w:rsid w:val="00DE783A"/>
    <w:rsid w:val="00DF1E64"/>
    <w:rsid w:val="00E043D4"/>
    <w:rsid w:val="00E06CD5"/>
    <w:rsid w:val="00E075A0"/>
    <w:rsid w:val="00E15163"/>
    <w:rsid w:val="00E20F69"/>
    <w:rsid w:val="00E21E4A"/>
    <w:rsid w:val="00E22379"/>
    <w:rsid w:val="00E23474"/>
    <w:rsid w:val="00E321AF"/>
    <w:rsid w:val="00E4412B"/>
    <w:rsid w:val="00E4778C"/>
    <w:rsid w:val="00E503F7"/>
    <w:rsid w:val="00E506EF"/>
    <w:rsid w:val="00E74E7A"/>
    <w:rsid w:val="00E75CA7"/>
    <w:rsid w:val="00E76097"/>
    <w:rsid w:val="00EA2CE9"/>
    <w:rsid w:val="00EA3014"/>
    <w:rsid w:val="00EB19C7"/>
    <w:rsid w:val="00EB573D"/>
    <w:rsid w:val="00EC4266"/>
    <w:rsid w:val="00EC58B9"/>
    <w:rsid w:val="00EC6C4D"/>
    <w:rsid w:val="00ED290A"/>
    <w:rsid w:val="00ED5828"/>
    <w:rsid w:val="00ED6250"/>
    <w:rsid w:val="00EE1F51"/>
    <w:rsid w:val="00EE287B"/>
    <w:rsid w:val="00EE2FCC"/>
    <w:rsid w:val="00EE7C87"/>
    <w:rsid w:val="00EF7DA8"/>
    <w:rsid w:val="00F018C3"/>
    <w:rsid w:val="00F059A4"/>
    <w:rsid w:val="00F10D4C"/>
    <w:rsid w:val="00F1379F"/>
    <w:rsid w:val="00F1388A"/>
    <w:rsid w:val="00F20531"/>
    <w:rsid w:val="00F26FF9"/>
    <w:rsid w:val="00F30729"/>
    <w:rsid w:val="00F36352"/>
    <w:rsid w:val="00F37434"/>
    <w:rsid w:val="00F4169D"/>
    <w:rsid w:val="00F457AF"/>
    <w:rsid w:val="00F47BB3"/>
    <w:rsid w:val="00F51CF8"/>
    <w:rsid w:val="00F52C51"/>
    <w:rsid w:val="00F5520B"/>
    <w:rsid w:val="00F55309"/>
    <w:rsid w:val="00F620B6"/>
    <w:rsid w:val="00F653F2"/>
    <w:rsid w:val="00F655F2"/>
    <w:rsid w:val="00F663EF"/>
    <w:rsid w:val="00F67C84"/>
    <w:rsid w:val="00F7041A"/>
    <w:rsid w:val="00F70AAF"/>
    <w:rsid w:val="00F80289"/>
    <w:rsid w:val="00F830B0"/>
    <w:rsid w:val="00F837C9"/>
    <w:rsid w:val="00F865EB"/>
    <w:rsid w:val="00FA2C4D"/>
    <w:rsid w:val="00FB76D8"/>
    <w:rsid w:val="00FC6AEA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57B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7A157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A157B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7A157B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7A157B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7A157B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57B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7A157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A157B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7A157B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7A157B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7A157B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内田浩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Mebius</dc:creator>
  <cp:lastModifiedBy>matsumoto</cp:lastModifiedBy>
  <cp:revision>2</cp:revision>
  <cp:lastPrinted>2007-11-05T08:02:00Z</cp:lastPrinted>
  <dcterms:created xsi:type="dcterms:W3CDTF">2016-03-22T05:53:00Z</dcterms:created>
  <dcterms:modified xsi:type="dcterms:W3CDTF">2016-03-22T05:53:00Z</dcterms:modified>
</cp:coreProperties>
</file>